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ED74BA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4B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-386715</wp:posOffset>
            </wp:positionV>
            <wp:extent cx="798195" cy="771525"/>
            <wp:effectExtent l="1905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74BA" w:rsidRDefault="00ED74BA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D0C61" w:rsidRPr="008C7981" w:rsidRDefault="00DA665C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ED74BA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ED74BA" w:rsidP="00ED74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22</w:t>
            </w:r>
            <w:r w:rsidR="00C930DD">
              <w:rPr>
                <w:rFonts w:ascii="Times New Roman" w:hAnsi="Times New Roman"/>
                <w:color w:val="000000" w:themeColor="text1"/>
                <w:sz w:val="28"/>
              </w:rPr>
              <w:t>.03.202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>3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033D5E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</w:t>
            </w:r>
            <w:r w:rsidR="00ED74BA">
              <w:rPr>
                <w:rFonts w:ascii="Times New Roman" w:hAnsi="Times New Roman"/>
                <w:color w:val="000000" w:themeColor="text1"/>
                <w:sz w:val="28"/>
              </w:rPr>
              <w:t xml:space="preserve">     </w:t>
            </w:r>
            <w:r w:rsidR="008C7981"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r w:rsidR="00ED74BA">
              <w:rPr>
                <w:rFonts w:ascii="Times New Roman" w:hAnsi="Times New Roman"/>
                <w:color w:val="000000" w:themeColor="text1"/>
                <w:sz w:val="28"/>
              </w:rPr>
              <w:t>2</w:t>
            </w:r>
            <w:r w:rsidR="00C930DD">
              <w:rPr>
                <w:rFonts w:ascii="Times New Roman" w:hAnsi="Times New Roman"/>
                <w:color w:val="000000" w:themeColor="text1"/>
                <w:sz w:val="28"/>
              </w:rPr>
              <w:t>7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510993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B8B" w:rsidRDefault="00C048C6" w:rsidP="00E65B8B">
      <w:pPr>
        <w:pStyle w:val="ab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05pt;margin-top:786.95pt;width:304.55pt;height:12.8pt;z-index:251660288;mso-position-horizontal-relative:page;mso-position-vertical-relative:page" filled="f" stroked="f">
            <v:textbox style="mso-next-textbox:#_x0000_s1026" inset="0,0,0,0">
              <w:txbxContent>
                <w:p w:rsidR="00033D5E" w:rsidRDefault="00033D5E" w:rsidP="00033D5E">
                  <w:pPr>
                    <w:pStyle w:val="af3"/>
                  </w:pPr>
                </w:p>
              </w:txbxContent>
            </v:textbox>
            <w10:wrap anchorx="page" anchory="page"/>
          </v:shape>
        </w:pict>
      </w:r>
      <w:r w:rsidR="00033D5E">
        <w:t xml:space="preserve">Об утверждении плана работы </w:t>
      </w:r>
      <w:r w:rsidR="00033D5E">
        <w:br/>
        <w:t>Молодежного парламента</w:t>
      </w:r>
      <w:r w:rsidR="00E65B8B">
        <w:t xml:space="preserve"> </w:t>
      </w:r>
    </w:p>
    <w:p w:rsidR="00033D5E" w:rsidRDefault="00E65B8B" w:rsidP="00E65B8B">
      <w:pPr>
        <w:pStyle w:val="ab"/>
        <w:spacing w:after="0" w:line="240" w:lineRule="auto"/>
      </w:pPr>
      <w:r>
        <w:t>Бардымского</w:t>
      </w:r>
      <w:r w:rsidR="00033D5E">
        <w:t xml:space="preserve"> </w:t>
      </w:r>
      <w:r>
        <w:t>муниципального округа</w:t>
      </w:r>
      <w:r w:rsidR="00033D5E">
        <w:br/>
        <w:t>на 2023 год</w:t>
      </w:r>
    </w:p>
    <w:p w:rsidR="00E65B8B" w:rsidRPr="00E65B8B" w:rsidRDefault="00E65B8B" w:rsidP="00E65B8B"/>
    <w:p w:rsidR="00033D5E" w:rsidRDefault="00033D5E" w:rsidP="00033D5E">
      <w:pPr>
        <w:pStyle w:val="a5"/>
        <w:ind w:firstLine="709"/>
      </w:pPr>
      <w:r w:rsidRPr="009B43B9">
        <w:rPr>
          <w:szCs w:val="28"/>
        </w:rPr>
        <w:t>В соответствии</w:t>
      </w:r>
      <w:r>
        <w:rPr>
          <w:szCs w:val="28"/>
        </w:rPr>
        <w:t xml:space="preserve"> со статьей </w:t>
      </w:r>
      <w:r w:rsidR="00ED74BA">
        <w:rPr>
          <w:szCs w:val="28"/>
        </w:rPr>
        <w:t>3</w:t>
      </w:r>
      <w:r>
        <w:rPr>
          <w:szCs w:val="28"/>
        </w:rPr>
        <w:t xml:space="preserve"> Регламента Молодежного</w:t>
      </w:r>
      <w:r w:rsidR="00ED74BA">
        <w:rPr>
          <w:szCs w:val="28"/>
        </w:rPr>
        <w:t xml:space="preserve"> парламента Бардымского муниципального округа</w:t>
      </w:r>
      <w:r>
        <w:rPr>
          <w:szCs w:val="28"/>
        </w:rPr>
        <w:t xml:space="preserve"> в целях эффективной деятельности, </w:t>
      </w:r>
      <w:r>
        <w:t xml:space="preserve">Молодежный парламент </w:t>
      </w:r>
    </w:p>
    <w:p w:rsidR="00033D5E" w:rsidRPr="00033D5E" w:rsidRDefault="00033D5E" w:rsidP="00033D5E">
      <w:pPr>
        <w:pStyle w:val="a5"/>
        <w:ind w:firstLine="709"/>
        <w:rPr>
          <w:szCs w:val="28"/>
        </w:rPr>
      </w:pPr>
      <w:r>
        <w:t>РЕШИЛ:</w:t>
      </w:r>
    </w:p>
    <w:p w:rsidR="00033D5E" w:rsidRDefault="00033D5E" w:rsidP="00033D5E">
      <w:pPr>
        <w:pStyle w:val="a5"/>
        <w:ind w:firstLine="709"/>
      </w:pPr>
      <w:r>
        <w:t xml:space="preserve">1. </w:t>
      </w:r>
      <w:r>
        <w:rPr>
          <w:szCs w:val="28"/>
        </w:rPr>
        <w:t xml:space="preserve">Утвердить </w:t>
      </w:r>
      <w:r w:rsidR="00ED74BA">
        <w:rPr>
          <w:szCs w:val="28"/>
        </w:rPr>
        <w:t xml:space="preserve">прилагаемый </w:t>
      </w:r>
      <w:r>
        <w:rPr>
          <w:szCs w:val="28"/>
        </w:rPr>
        <w:t xml:space="preserve">план работы </w:t>
      </w:r>
      <w:r>
        <w:t>Молодежного парламента</w:t>
      </w:r>
      <w:r w:rsidR="001E70D3">
        <w:t xml:space="preserve"> Бардымского муниципального округа</w:t>
      </w:r>
      <w:r>
        <w:t xml:space="preserve"> на 202</w:t>
      </w:r>
      <w:r w:rsidR="00ED74BA">
        <w:t>3</w:t>
      </w:r>
      <w:r w:rsidR="00031BB5">
        <w:t xml:space="preserve"> год</w:t>
      </w:r>
      <w:r>
        <w:t>.</w:t>
      </w:r>
    </w:p>
    <w:p w:rsidR="00033D5E" w:rsidRPr="00033D5E" w:rsidRDefault="00033D5E" w:rsidP="00033D5E">
      <w:pPr>
        <w:pStyle w:val="a5"/>
        <w:spacing w:line="240" w:lineRule="auto"/>
        <w:ind w:firstLine="709"/>
        <w:rPr>
          <w:szCs w:val="28"/>
        </w:rPr>
      </w:pPr>
      <w:r>
        <w:t>2</w:t>
      </w:r>
      <w:r w:rsidRPr="00125643">
        <w:t>.</w:t>
      </w:r>
      <w:r>
        <w:t xml:space="preserve"> </w:t>
      </w:r>
      <w:r w:rsidRPr="00125643">
        <w:t>Настоящее решение вступает в силу со дня его принятия</w:t>
      </w:r>
      <w:r w:rsidRPr="00125643">
        <w:rPr>
          <w:szCs w:val="28"/>
        </w:rPr>
        <w:t>.</w:t>
      </w:r>
    </w:p>
    <w:p w:rsidR="00033D5E" w:rsidRDefault="00E65B8B" w:rsidP="00033D5E">
      <w:pPr>
        <w:pStyle w:val="a5"/>
        <w:spacing w:line="240" w:lineRule="auto"/>
        <w:ind w:firstLine="709"/>
      </w:pPr>
      <w:r>
        <w:t>3</w:t>
      </w:r>
      <w:r w:rsidR="00033D5E">
        <w:t>. Контроль за исполнением решения возложить на председателя Молодежного парламента</w:t>
      </w:r>
      <w:r w:rsidR="001E70D3">
        <w:t xml:space="preserve"> Бардымского муниципального округа</w:t>
      </w:r>
      <w:r w:rsidR="00033D5E">
        <w:t>.</w:t>
      </w:r>
      <w:r w:rsidR="00033D5E" w:rsidRPr="00B7327D">
        <w:t xml:space="preserve"> </w:t>
      </w:r>
    </w:p>
    <w:p w:rsidR="00033D5E" w:rsidRDefault="00033D5E" w:rsidP="00033D5E">
      <w:pPr>
        <w:pStyle w:val="a5"/>
        <w:spacing w:line="240" w:lineRule="auto"/>
        <w:ind w:firstLine="709"/>
        <w:rPr>
          <w:szCs w:val="28"/>
        </w:rPr>
      </w:pPr>
    </w:p>
    <w:p w:rsidR="00033D5E" w:rsidRPr="00125643" w:rsidRDefault="00033D5E" w:rsidP="00033D5E">
      <w:pPr>
        <w:pStyle w:val="a5"/>
        <w:spacing w:line="240" w:lineRule="auto"/>
        <w:ind w:firstLine="709"/>
      </w:pPr>
    </w:p>
    <w:p w:rsidR="00033D5E" w:rsidRPr="00DA665C" w:rsidRDefault="00033D5E" w:rsidP="0003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C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33D5E" w:rsidRPr="00DA665C" w:rsidRDefault="00033D5E" w:rsidP="00033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65C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Pr="00DA665C">
        <w:rPr>
          <w:rFonts w:ascii="Times New Roman" w:hAnsi="Times New Roman" w:cs="Times New Roman"/>
          <w:sz w:val="28"/>
          <w:szCs w:val="28"/>
        </w:rPr>
        <w:tab/>
      </w:r>
      <w:r w:rsidRPr="00DA665C">
        <w:rPr>
          <w:rFonts w:ascii="Times New Roman" w:hAnsi="Times New Roman" w:cs="Times New Roman"/>
          <w:sz w:val="28"/>
          <w:szCs w:val="28"/>
        </w:rPr>
        <w:tab/>
      </w:r>
      <w:r w:rsidRPr="00DA665C">
        <w:rPr>
          <w:rFonts w:ascii="Times New Roman" w:hAnsi="Times New Roman" w:cs="Times New Roman"/>
          <w:sz w:val="28"/>
          <w:szCs w:val="28"/>
        </w:rPr>
        <w:tab/>
      </w:r>
      <w:r w:rsidRPr="00DA665C">
        <w:rPr>
          <w:rFonts w:ascii="Times New Roman" w:hAnsi="Times New Roman" w:cs="Times New Roman"/>
          <w:sz w:val="28"/>
          <w:szCs w:val="28"/>
        </w:rPr>
        <w:tab/>
      </w:r>
      <w:r w:rsidRPr="00DA665C">
        <w:rPr>
          <w:rFonts w:ascii="Times New Roman" w:hAnsi="Times New Roman" w:cs="Times New Roman"/>
          <w:sz w:val="28"/>
          <w:szCs w:val="28"/>
        </w:rPr>
        <w:tab/>
      </w:r>
      <w:r w:rsidRPr="00DA66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Р.М. Жумаханов</w:t>
      </w:r>
    </w:p>
    <w:p w:rsidR="00446B6A" w:rsidRDefault="00033D5E" w:rsidP="00033D5E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31BB5" w:rsidRDefault="00446B6A" w:rsidP="00031BB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35C47" w:rsidRDefault="00446B6A" w:rsidP="00031BB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Молодежного парламента</w:t>
      </w:r>
    </w:p>
    <w:p w:rsidR="00031BB5" w:rsidRDefault="00031BB5" w:rsidP="00031BB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446B6A" w:rsidRDefault="00ED74BA" w:rsidP="00031BB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22.03.2023 № 27</w:t>
      </w:r>
    </w:p>
    <w:p w:rsidR="00446B6A" w:rsidRDefault="00446B6A" w:rsidP="00031BB5">
      <w:pPr>
        <w:spacing w:after="0" w:line="240" w:lineRule="auto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446B6A" w:rsidRDefault="00446B6A" w:rsidP="00446B6A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p w:rsidR="007078A0" w:rsidRPr="001111C7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D74BA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 xml:space="preserve">Молодежного парламента Бардымского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округа</w:t>
      </w:r>
      <w:r w:rsidRPr="00111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C7">
        <w:rPr>
          <w:rFonts w:ascii="Times New Roman" w:hAnsi="Times New Roman" w:cs="Times New Roman"/>
          <w:b/>
          <w:sz w:val="24"/>
          <w:szCs w:val="24"/>
        </w:rPr>
        <w:t>Пермского края на 20</w:t>
      </w:r>
      <w:r w:rsidR="00D20C80">
        <w:rPr>
          <w:rFonts w:ascii="Times New Roman" w:hAnsi="Times New Roman" w:cs="Times New Roman"/>
          <w:b/>
          <w:sz w:val="24"/>
          <w:szCs w:val="24"/>
        </w:rPr>
        <w:t>23 год</w:t>
      </w: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696"/>
        <w:gridCol w:w="4149"/>
        <w:gridCol w:w="2365"/>
        <w:gridCol w:w="2361"/>
      </w:tblGrid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сроки</w:t>
            </w:r>
          </w:p>
        </w:tc>
        <w:tc>
          <w:tcPr>
            <w:tcW w:w="2361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E72E2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Представительская деятельность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круглых столах, форумах и т.д.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молодежи </w:t>
            </w:r>
            <w:r w:rsidR="004E395A">
              <w:rPr>
                <w:rFonts w:ascii="Times New Roman" w:hAnsi="Times New Roman" w:cs="Times New Roman"/>
                <w:sz w:val="24"/>
                <w:szCs w:val="24"/>
              </w:rPr>
              <w:t>при администрации Бардымского муниципального округа</w:t>
            </w:r>
          </w:p>
        </w:tc>
        <w:tc>
          <w:tcPr>
            <w:tcW w:w="2365" w:type="dxa"/>
          </w:tcPr>
          <w:p w:rsidR="007078A0" w:rsidRDefault="007078A0" w:rsidP="001F16A4">
            <w:pPr>
              <w:jc w:val="center"/>
            </w:pPr>
            <w:r w:rsidRPr="00706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7078A0" w:rsidP="00031B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Молодежного парламента Пермского края при Законодательном Собрании</w:t>
            </w:r>
          </w:p>
        </w:tc>
        <w:tc>
          <w:tcPr>
            <w:tcW w:w="2365" w:type="dxa"/>
          </w:tcPr>
          <w:p w:rsidR="007078A0" w:rsidRDefault="007078A0" w:rsidP="001F16A4">
            <w:pPr>
              <w:jc w:val="center"/>
            </w:pPr>
            <w:r w:rsidRPr="007065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МП, председатель МП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E72E2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Думой</w:t>
            </w: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Бардымского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Бардымского округа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Думы Бардымского округа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слушаниях, круглых столах и др.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49" w:type="dxa"/>
          </w:tcPr>
          <w:p w:rsidR="007078A0" w:rsidRDefault="007078A0" w:rsidP="0090053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М</w:t>
            </w:r>
            <w:r w:rsidR="0090053B"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межмуниципальных семинарах депутатов представительных органов муниципальных образований Пермского края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МП, члены МП</w:t>
            </w:r>
          </w:p>
        </w:tc>
      </w:tr>
      <w:tr w:rsidR="00A3403E" w:rsidTr="001F16A4">
        <w:tc>
          <w:tcPr>
            <w:tcW w:w="696" w:type="dxa"/>
          </w:tcPr>
          <w:p w:rsidR="00A3403E" w:rsidRDefault="00A3403E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49" w:type="dxa"/>
          </w:tcPr>
          <w:p w:rsidR="00A3403E" w:rsidRDefault="00A3403E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Думой Бардымского муниципального округа</w:t>
            </w:r>
          </w:p>
        </w:tc>
        <w:tc>
          <w:tcPr>
            <w:tcW w:w="2365" w:type="dxa"/>
          </w:tcPr>
          <w:p w:rsidR="00A3403E" w:rsidRDefault="00A3403E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A3403E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403E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E72E2" w:rsidRDefault="00033D5E" w:rsidP="00033D5E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Нормотворческая </w:t>
            </w:r>
            <w:r w:rsidR="007078A0"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действующих НПА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омиссии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внесению изменений и дополнений в НПА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редседатели комиссий</w:t>
            </w:r>
          </w:p>
        </w:tc>
      </w:tr>
      <w:tr w:rsidR="00033D5E" w:rsidTr="001F16A4">
        <w:tc>
          <w:tcPr>
            <w:tcW w:w="696" w:type="dxa"/>
          </w:tcPr>
          <w:p w:rsidR="00033D5E" w:rsidRDefault="00033D5E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49" w:type="dxa"/>
          </w:tcPr>
          <w:p w:rsidR="00033D5E" w:rsidRPr="00033D5E" w:rsidRDefault="00033D5E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3D5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повестками постоянных комиссий, заседаний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Бардымского муниципального округа</w:t>
            </w:r>
          </w:p>
        </w:tc>
        <w:tc>
          <w:tcPr>
            <w:tcW w:w="2365" w:type="dxa"/>
          </w:tcPr>
          <w:p w:rsidR="00033D5E" w:rsidRDefault="00033D5E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033D5E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3D5E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E72E2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документами, регламентирующими деятельность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внесением изменений в Регламент Молодежного парламента </w:t>
            </w:r>
          </w:p>
        </w:tc>
        <w:tc>
          <w:tcPr>
            <w:tcW w:w="2365" w:type="dxa"/>
          </w:tcPr>
          <w:p w:rsidR="007078A0" w:rsidRDefault="00E65B8B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МП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E72E2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деятельность 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Молодежного парламента 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комиссий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Молодежного парламента </w:t>
            </w:r>
          </w:p>
        </w:tc>
        <w:tc>
          <w:tcPr>
            <w:tcW w:w="2365" w:type="dxa"/>
          </w:tcPr>
          <w:p w:rsidR="007078A0" w:rsidRDefault="007078A0" w:rsidP="006827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 w:rsidR="00682794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редседатели 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49" w:type="dxa"/>
          </w:tcPr>
          <w:p w:rsidR="007078A0" w:rsidRDefault="007078A0" w:rsidP="006827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членов М</w:t>
            </w:r>
            <w:r w:rsidR="00682794">
              <w:rPr>
                <w:rFonts w:ascii="Times New Roman" w:hAnsi="Times New Roman" w:cs="Times New Roman"/>
                <w:sz w:val="24"/>
                <w:szCs w:val="24"/>
              </w:rPr>
              <w:t>олодежного парламента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Бардымского округа</w:t>
            </w:r>
          </w:p>
        </w:tc>
        <w:tc>
          <w:tcPr>
            <w:tcW w:w="2365" w:type="dxa"/>
          </w:tcPr>
          <w:p w:rsidR="007078A0" w:rsidRDefault="007078A0" w:rsidP="00682794">
            <w:pPr>
              <w:jc w:val="center"/>
            </w:pPr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 w:rsidRPr="004E051C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 с работающей молодежью малых предприятий округа на актуальные темы</w:t>
            </w:r>
          </w:p>
        </w:tc>
        <w:tc>
          <w:tcPr>
            <w:tcW w:w="2365" w:type="dxa"/>
          </w:tcPr>
          <w:p w:rsidR="007078A0" w:rsidRDefault="007078A0" w:rsidP="00682794">
            <w:pPr>
              <w:jc w:val="center"/>
            </w:pPr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 w:rsidRPr="004E051C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49" w:type="dxa"/>
          </w:tcPr>
          <w:p w:rsidR="007078A0" w:rsidRDefault="00890989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членов Молодежного парламента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ежегодных спортивных мероприятиях «Лыжня России», «Кросс нации» и т.д.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 w:rsidRPr="004E051C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D81645" w:rsidTr="001F16A4">
        <w:tc>
          <w:tcPr>
            <w:tcW w:w="696" w:type="dxa"/>
          </w:tcPr>
          <w:p w:rsidR="00D81645" w:rsidRDefault="00D8164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49" w:type="dxa"/>
          </w:tcPr>
          <w:p w:rsidR="00D81645" w:rsidRDefault="00D81645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субботниках</w:t>
            </w:r>
          </w:p>
        </w:tc>
        <w:tc>
          <w:tcPr>
            <w:tcW w:w="2365" w:type="dxa"/>
          </w:tcPr>
          <w:p w:rsidR="00D81645" w:rsidRPr="00D25CFB" w:rsidRDefault="00D8164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C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D81645" w:rsidRPr="004E051C" w:rsidRDefault="00031BB5" w:rsidP="001F1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81645" w:rsidRPr="004E051C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D81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816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мероприятий, конкурсов, акций и т.д.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EE6710" w:rsidTr="001F16A4">
        <w:tc>
          <w:tcPr>
            <w:tcW w:w="696" w:type="dxa"/>
          </w:tcPr>
          <w:p w:rsidR="00EE6710" w:rsidRDefault="00EE6710" w:rsidP="00D816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49" w:type="dxa"/>
          </w:tcPr>
          <w:p w:rsidR="00EE6710" w:rsidRPr="00EE6710" w:rsidRDefault="00EE671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7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парламентских часов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</w:p>
        </w:tc>
        <w:tc>
          <w:tcPr>
            <w:tcW w:w="2365" w:type="dxa"/>
          </w:tcPr>
          <w:p w:rsidR="00EE6710" w:rsidRDefault="00EE6710" w:rsidP="00EE6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6710" w:rsidRDefault="00EE671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EE671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E6710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EE6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6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Молодежного парламента при Думе и Молодежного парламента при Законодательном Собрании Пермского края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редседатель МП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1238B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направление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страницы в социальных сетях о деятельности молодежного парламента (по итогам заседаний, проведение онлайн-конкурсов)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омиссия МП по социальной политике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</w:t>
            </w:r>
            <w:r w:rsidR="00397557">
              <w:rPr>
                <w:rFonts w:ascii="Times New Roman" w:hAnsi="Times New Roman" w:cs="Times New Roman"/>
                <w:sz w:val="24"/>
                <w:szCs w:val="24"/>
              </w:rPr>
              <w:t>кация статей о деятельности МП в районной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 w:rsidR="003975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5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1" w:type="dxa"/>
          </w:tcPr>
          <w:p w:rsidR="007078A0" w:rsidRDefault="00031BB5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78A0">
              <w:rPr>
                <w:rFonts w:ascii="Times New Roman" w:hAnsi="Times New Roman" w:cs="Times New Roman"/>
                <w:sz w:val="24"/>
                <w:szCs w:val="24"/>
              </w:rPr>
              <w:t>омиссия МП по социальной политике</w:t>
            </w:r>
          </w:p>
        </w:tc>
      </w:tr>
      <w:tr w:rsidR="007078A0" w:rsidTr="001F16A4">
        <w:tc>
          <w:tcPr>
            <w:tcW w:w="9571" w:type="dxa"/>
            <w:gridSpan w:val="4"/>
          </w:tcPr>
          <w:p w:rsidR="007078A0" w:rsidRPr="0071238B" w:rsidRDefault="007078A0" w:rsidP="007078A0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8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Обучение, повышение политической и правовой культуры членов Молодежного парламента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«Школа молодого политика»</w:t>
            </w:r>
          </w:p>
        </w:tc>
        <w:tc>
          <w:tcPr>
            <w:tcW w:w="2365" w:type="dxa"/>
          </w:tcPr>
          <w:p w:rsidR="007078A0" w:rsidRDefault="007078A0" w:rsidP="001F16A4">
            <w:r w:rsidRPr="00513A41">
              <w:rPr>
                <w:rFonts w:ascii="Times New Roman" w:hAnsi="Times New Roman" w:cs="Times New Roman"/>
                <w:sz w:val="24"/>
                <w:szCs w:val="24"/>
              </w:rPr>
              <w:t>По графику МП при Законодательном Собрании Пермского края</w:t>
            </w:r>
          </w:p>
        </w:tc>
        <w:tc>
          <w:tcPr>
            <w:tcW w:w="2361" w:type="dxa"/>
          </w:tcPr>
          <w:p w:rsidR="007078A0" w:rsidRDefault="00031BB5" w:rsidP="001F16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 w:rsidRPr="005C6741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  <w:tr w:rsidR="007078A0" w:rsidTr="001F16A4">
        <w:tc>
          <w:tcPr>
            <w:tcW w:w="696" w:type="dxa"/>
          </w:tcPr>
          <w:p w:rsidR="007078A0" w:rsidRDefault="007078A0" w:rsidP="001F16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9" w:type="dxa"/>
          </w:tcPr>
          <w:p w:rsidR="007078A0" w:rsidRDefault="007078A0" w:rsidP="001F16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ежегодном Форуме для молодых парламентариев </w:t>
            </w:r>
          </w:p>
        </w:tc>
        <w:tc>
          <w:tcPr>
            <w:tcW w:w="2365" w:type="dxa"/>
          </w:tcPr>
          <w:p w:rsidR="007078A0" w:rsidRDefault="007078A0" w:rsidP="001F16A4">
            <w:r w:rsidRPr="00513A41">
              <w:rPr>
                <w:rFonts w:ascii="Times New Roman" w:hAnsi="Times New Roman" w:cs="Times New Roman"/>
                <w:sz w:val="24"/>
                <w:szCs w:val="24"/>
              </w:rPr>
              <w:t>По графику МП при Законодательном Собрании Пермского края</w:t>
            </w:r>
          </w:p>
        </w:tc>
        <w:tc>
          <w:tcPr>
            <w:tcW w:w="2361" w:type="dxa"/>
          </w:tcPr>
          <w:p w:rsidR="007078A0" w:rsidRDefault="00031BB5" w:rsidP="001F16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78A0" w:rsidRPr="005C6741">
              <w:rPr>
                <w:rFonts w:ascii="Times New Roman" w:hAnsi="Times New Roman" w:cs="Times New Roman"/>
                <w:sz w:val="24"/>
                <w:szCs w:val="24"/>
              </w:rPr>
              <w:t>лены МП</w:t>
            </w:r>
          </w:p>
        </w:tc>
      </w:tr>
    </w:tbl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78A0" w:rsidRDefault="007078A0" w:rsidP="007078A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6B6A" w:rsidRPr="00304E9D" w:rsidRDefault="00446B6A" w:rsidP="00446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B6A" w:rsidRPr="00304E9D" w:rsidSect="00033D5E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B4" w:rsidRDefault="009C27B4" w:rsidP="00C80F86">
      <w:pPr>
        <w:spacing w:after="0" w:line="240" w:lineRule="auto"/>
      </w:pPr>
      <w:r>
        <w:separator/>
      </w:r>
    </w:p>
  </w:endnote>
  <w:endnote w:type="continuationSeparator" w:id="1">
    <w:p w:rsidR="009C27B4" w:rsidRDefault="009C27B4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B4" w:rsidRDefault="009C27B4" w:rsidP="00C80F86">
      <w:pPr>
        <w:spacing w:after="0" w:line="240" w:lineRule="auto"/>
      </w:pPr>
      <w:r>
        <w:separator/>
      </w:r>
    </w:p>
  </w:footnote>
  <w:footnote w:type="continuationSeparator" w:id="1">
    <w:p w:rsidR="009C27B4" w:rsidRDefault="009C27B4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9C27B4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9C27B4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D2A04EB"/>
    <w:multiLevelType w:val="hybridMultilevel"/>
    <w:tmpl w:val="1428949A"/>
    <w:lvl w:ilvl="0" w:tplc="C546B16C">
      <w:start w:val="1"/>
      <w:numFmt w:val="decimal"/>
      <w:lvlText w:val="%1."/>
      <w:lvlJc w:val="left"/>
      <w:pPr>
        <w:ind w:left="1260" w:hanging="552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3BD6"/>
    <w:multiLevelType w:val="multilevel"/>
    <w:tmpl w:val="145C8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31BB5"/>
    <w:rsid w:val="00033D5E"/>
    <w:rsid w:val="00065816"/>
    <w:rsid w:val="00072783"/>
    <w:rsid w:val="00087335"/>
    <w:rsid w:val="00096406"/>
    <w:rsid w:val="000A5B13"/>
    <w:rsid w:val="000D1B5A"/>
    <w:rsid w:val="000D46AD"/>
    <w:rsid w:val="000D5ADC"/>
    <w:rsid w:val="000E6666"/>
    <w:rsid w:val="000F0E80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72C55"/>
    <w:rsid w:val="00180B3E"/>
    <w:rsid w:val="001A0977"/>
    <w:rsid w:val="001B6EB0"/>
    <w:rsid w:val="001E70D3"/>
    <w:rsid w:val="00200099"/>
    <w:rsid w:val="00202E2B"/>
    <w:rsid w:val="00212FEB"/>
    <w:rsid w:val="0023014B"/>
    <w:rsid w:val="00234EDF"/>
    <w:rsid w:val="00235AB6"/>
    <w:rsid w:val="00262244"/>
    <w:rsid w:val="0027235E"/>
    <w:rsid w:val="0029433C"/>
    <w:rsid w:val="00294F81"/>
    <w:rsid w:val="002C1C19"/>
    <w:rsid w:val="002E63FA"/>
    <w:rsid w:val="00300DF3"/>
    <w:rsid w:val="00302F26"/>
    <w:rsid w:val="00304E9D"/>
    <w:rsid w:val="0031023C"/>
    <w:rsid w:val="00314C57"/>
    <w:rsid w:val="003214DE"/>
    <w:rsid w:val="00330055"/>
    <w:rsid w:val="00330621"/>
    <w:rsid w:val="00335C47"/>
    <w:rsid w:val="0035580E"/>
    <w:rsid w:val="00355C65"/>
    <w:rsid w:val="00356C0E"/>
    <w:rsid w:val="00365133"/>
    <w:rsid w:val="0037295C"/>
    <w:rsid w:val="00375B1C"/>
    <w:rsid w:val="00377A59"/>
    <w:rsid w:val="00397557"/>
    <w:rsid w:val="003B13D7"/>
    <w:rsid w:val="003B5D51"/>
    <w:rsid w:val="003D070F"/>
    <w:rsid w:val="003D3463"/>
    <w:rsid w:val="003F6BBC"/>
    <w:rsid w:val="0040317C"/>
    <w:rsid w:val="00410586"/>
    <w:rsid w:val="00422FF6"/>
    <w:rsid w:val="00445AFD"/>
    <w:rsid w:val="00446B6A"/>
    <w:rsid w:val="00456B3F"/>
    <w:rsid w:val="0046052D"/>
    <w:rsid w:val="00464DB1"/>
    <w:rsid w:val="00485FDD"/>
    <w:rsid w:val="0049642F"/>
    <w:rsid w:val="00496ED7"/>
    <w:rsid w:val="004A5299"/>
    <w:rsid w:val="004E395A"/>
    <w:rsid w:val="004F2101"/>
    <w:rsid w:val="00510993"/>
    <w:rsid w:val="005200B8"/>
    <w:rsid w:val="005255CD"/>
    <w:rsid w:val="00535113"/>
    <w:rsid w:val="00541479"/>
    <w:rsid w:val="00547630"/>
    <w:rsid w:val="005713C6"/>
    <w:rsid w:val="005866D7"/>
    <w:rsid w:val="0059705B"/>
    <w:rsid w:val="005A3242"/>
    <w:rsid w:val="005A5E5C"/>
    <w:rsid w:val="005B0734"/>
    <w:rsid w:val="005D07EC"/>
    <w:rsid w:val="005D2FD3"/>
    <w:rsid w:val="005D3EDB"/>
    <w:rsid w:val="005D578F"/>
    <w:rsid w:val="005E5862"/>
    <w:rsid w:val="005F6F99"/>
    <w:rsid w:val="005F754B"/>
    <w:rsid w:val="00610380"/>
    <w:rsid w:val="00612F57"/>
    <w:rsid w:val="00641C0C"/>
    <w:rsid w:val="00653111"/>
    <w:rsid w:val="00682794"/>
    <w:rsid w:val="0068486A"/>
    <w:rsid w:val="006A0FE0"/>
    <w:rsid w:val="006C605D"/>
    <w:rsid w:val="006C674F"/>
    <w:rsid w:val="006E334A"/>
    <w:rsid w:val="006E449D"/>
    <w:rsid w:val="006F3B87"/>
    <w:rsid w:val="007078A0"/>
    <w:rsid w:val="007217B3"/>
    <w:rsid w:val="00724DD3"/>
    <w:rsid w:val="007275AC"/>
    <w:rsid w:val="00734997"/>
    <w:rsid w:val="007360E1"/>
    <w:rsid w:val="0078359C"/>
    <w:rsid w:val="00792AEB"/>
    <w:rsid w:val="007B0753"/>
    <w:rsid w:val="007C16AF"/>
    <w:rsid w:val="007C25C4"/>
    <w:rsid w:val="007C7D5C"/>
    <w:rsid w:val="007D227D"/>
    <w:rsid w:val="00801B41"/>
    <w:rsid w:val="00804293"/>
    <w:rsid w:val="00810C90"/>
    <w:rsid w:val="008150BB"/>
    <w:rsid w:val="00833A3F"/>
    <w:rsid w:val="008407A7"/>
    <w:rsid w:val="008419B3"/>
    <w:rsid w:val="00846E23"/>
    <w:rsid w:val="008862D3"/>
    <w:rsid w:val="008906AF"/>
    <w:rsid w:val="00890989"/>
    <w:rsid w:val="008911E0"/>
    <w:rsid w:val="008A03A6"/>
    <w:rsid w:val="008A3CD3"/>
    <w:rsid w:val="008A4C4B"/>
    <w:rsid w:val="008C7981"/>
    <w:rsid w:val="008E0607"/>
    <w:rsid w:val="008F3B76"/>
    <w:rsid w:val="0090053B"/>
    <w:rsid w:val="009012AF"/>
    <w:rsid w:val="00902CB6"/>
    <w:rsid w:val="00915427"/>
    <w:rsid w:val="009A145F"/>
    <w:rsid w:val="009B4655"/>
    <w:rsid w:val="009C032B"/>
    <w:rsid w:val="009C27B4"/>
    <w:rsid w:val="009D658A"/>
    <w:rsid w:val="00A06DCC"/>
    <w:rsid w:val="00A10CE3"/>
    <w:rsid w:val="00A3403E"/>
    <w:rsid w:val="00A40B6A"/>
    <w:rsid w:val="00A53E94"/>
    <w:rsid w:val="00A54520"/>
    <w:rsid w:val="00A54643"/>
    <w:rsid w:val="00A8741C"/>
    <w:rsid w:val="00AB4725"/>
    <w:rsid w:val="00AB724B"/>
    <w:rsid w:val="00AE03EC"/>
    <w:rsid w:val="00AF5F3A"/>
    <w:rsid w:val="00B02D9E"/>
    <w:rsid w:val="00B0544A"/>
    <w:rsid w:val="00B1467F"/>
    <w:rsid w:val="00B40384"/>
    <w:rsid w:val="00B52633"/>
    <w:rsid w:val="00B54F55"/>
    <w:rsid w:val="00B63AD8"/>
    <w:rsid w:val="00B64C21"/>
    <w:rsid w:val="00B979C7"/>
    <w:rsid w:val="00BA50AB"/>
    <w:rsid w:val="00BB1455"/>
    <w:rsid w:val="00BD0C61"/>
    <w:rsid w:val="00BD2927"/>
    <w:rsid w:val="00C048C6"/>
    <w:rsid w:val="00C138C8"/>
    <w:rsid w:val="00C178BA"/>
    <w:rsid w:val="00C526AB"/>
    <w:rsid w:val="00C80F86"/>
    <w:rsid w:val="00C930DD"/>
    <w:rsid w:val="00C944D9"/>
    <w:rsid w:val="00CE1032"/>
    <w:rsid w:val="00D020C0"/>
    <w:rsid w:val="00D12689"/>
    <w:rsid w:val="00D20C80"/>
    <w:rsid w:val="00D353F4"/>
    <w:rsid w:val="00D526B1"/>
    <w:rsid w:val="00D55E1E"/>
    <w:rsid w:val="00D57993"/>
    <w:rsid w:val="00D620D1"/>
    <w:rsid w:val="00D81645"/>
    <w:rsid w:val="00DA665C"/>
    <w:rsid w:val="00DC158C"/>
    <w:rsid w:val="00DD57BE"/>
    <w:rsid w:val="00DF44EB"/>
    <w:rsid w:val="00E20E91"/>
    <w:rsid w:val="00E25269"/>
    <w:rsid w:val="00E65B8B"/>
    <w:rsid w:val="00E87EC6"/>
    <w:rsid w:val="00EA74B7"/>
    <w:rsid w:val="00EB4BC0"/>
    <w:rsid w:val="00EC4B7A"/>
    <w:rsid w:val="00EC58E0"/>
    <w:rsid w:val="00ED74BA"/>
    <w:rsid w:val="00EE4728"/>
    <w:rsid w:val="00EE6710"/>
    <w:rsid w:val="00EE7280"/>
    <w:rsid w:val="00EF365A"/>
    <w:rsid w:val="00F064C3"/>
    <w:rsid w:val="00F12C3E"/>
    <w:rsid w:val="00F460A6"/>
    <w:rsid w:val="00F463B2"/>
    <w:rsid w:val="00F83DBF"/>
    <w:rsid w:val="00FA03AD"/>
    <w:rsid w:val="00FB1B94"/>
    <w:rsid w:val="00FD116E"/>
    <w:rsid w:val="00FE4CD6"/>
    <w:rsid w:val="00FF4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34BB-15F1-4C85-B8A5-A2737FDA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22</cp:revision>
  <cp:lastPrinted>2021-06-24T11:28:00Z</cp:lastPrinted>
  <dcterms:created xsi:type="dcterms:W3CDTF">2023-04-07T12:31:00Z</dcterms:created>
  <dcterms:modified xsi:type="dcterms:W3CDTF">2023-04-07T13:44:00Z</dcterms:modified>
</cp:coreProperties>
</file>